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128E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33BE1290" w14:textId="77777777" w:rsidR="003B4676" w:rsidRDefault="003B4676">
      <w:pPr>
        <w:jc w:val="center"/>
        <w:rPr>
          <w:b/>
          <w:sz w:val="28"/>
        </w:rPr>
      </w:pPr>
    </w:p>
    <w:p w14:paraId="33BE1291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6A22FF">
        <w:rPr>
          <w:b/>
          <w:sz w:val="28"/>
        </w:rPr>
        <w:t>2</w:t>
      </w:r>
      <w:r w:rsidR="00ED4FC9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33BE1292" w14:textId="77777777" w:rsidR="003B4676" w:rsidRDefault="003B4676">
      <w:pPr>
        <w:rPr>
          <w:sz w:val="28"/>
        </w:rPr>
      </w:pPr>
    </w:p>
    <w:p w14:paraId="33BE1293" w14:textId="77777777" w:rsidR="00ED4FC9" w:rsidRDefault="00ED4FC9" w:rsidP="00ED4FC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Recall that:</w:t>
      </w:r>
    </w:p>
    <w:p w14:paraId="33BE1294" w14:textId="77777777" w:rsidR="00456C60" w:rsidRPr="00ED4FC9" w:rsidRDefault="00ED4FC9" w:rsidP="00ED4FC9">
      <w:pPr>
        <w:ind w:left="720" w:firstLine="720"/>
        <w:rPr>
          <w:sz w:val="24"/>
        </w:rPr>
      </w:pPr>
      <w:r w:rsidRPr="00ED4FC9">
        <w:rPr>
          <w:sz w:val="24"/>
        </w:rPr>
        <w:t>Total Latency = Overhead + Trans Time</w:t>
      </w:r>
    </w:p>
    <w:p w14:paraId="33BE1295" w14:textId="77777777" w:rsidR="00ED4FC9" w:rsidRPr="00ED4FC9" w:rsidRDefault="00ED4FC9" w:rsidP="00ED4FC9">
      <w:pPr>
        <w:ind w:left="1440"/>
        <w:rPr>
          <w:sz w:val="24"/>
        </w:rPr>
      </w:pPr>
      <w:r w:rsidRPr="00ED4FC9">
        <w:rPr>
          <w:sz w:val="24"/>
        </w:rPr>
        <w:t>Total Latency = Sender Overhead + Time of Flight + Transmission Time + Receiver Overhead</w:t>
      </w:r>
    </w:p>
    <w:p w14:paraId="33BE1296" w14:textId="77777777" w:rsidR="00ED4FC9" w:rsidRDefault="00ED4FC9" w:rsidP="00ED4FC9">
      <w:pPr>
        <w:pStyle w:val="ListParagraph"/>
        <w:rPr>
          <w:sz w:val="24"/>
        </w:rPr>
      </w:pPr>
    </w:p>
    <w:p w14:paraId="33BE1297" w14:textId="77777777" w:rsidR="00ED4FC9" w:rsidRDefault="00ED4FC9" w:rsidP="00ED4FC9">
      <w:pPr>
        <w:pStyle w:val="ListParagraph"/>
        <w:rPr>
          <w:sz w:val="24"/>
        </w:rPr>
      </w:pPr>
      <w:r>
        <w:rPr>
          <w:sz w:val="24"/>
        </w:rPr>
        <w:t>Given the following scenario, what is the total latency for the transmission?  What percentage of the transmission time is due to overhead?</w:t>
      </w:r>
    </w:p>
    <w:p w14:paraId="33BE1298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>Bandwidth = 10 Mbits/Sec</w:t>
      </w:r>
    </w:p>
    <w:p w14:paraId="33BE1299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 xml:space="preserve">Sender Overhead = 230 microsec </w:t>
      </w:r>
    </w:p>
    <w:p w14:paraId="33BE129A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 xml:space="preserve">Receiver Overhead = 270 microsec </w:t>
      </w:r>
    </w:p>
    <w:p w14:paraId="33BE129B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 xml:space="preserve">Message </w:t>
      </w:r>
      <w:r>
        <w:rPr>
          <w:sz w:val="24"/>
        </w:rPr>
        <w:t xml:space="preserve">Size </w:t>
      </w:r>
      <w:r w:rsidRPr="00ED4FC9">
        <w:rPr>
          <w:sz w:val="24"/>
        </w:rPr>
        <w:t>= 1000 Bytes</w:t>
      </w:r>
    </w:p>
    <w:p w14:paraId="33BE129C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>Signal Propagation = 50% of Speed of Light</w:t>
      </w:r>
    </w:p>
    <w:p w14:paraId="33BE129D" w14:textId="77777777" w:rsidR="00456C60" w:rsidRPr="00ED4FC9" w:rsidRDefault="00ED4FC9" w:rsidP="00ED4FC9">
      <w:pPr>
        <w:pStyle w:val="ListParagraph"/>
        <w:numPr>
          <w:ilvl w:val="1"/>
          <w:numId w:val="4"/>
        </w:numPr>
        <w:rPr>
          <w:sz w:val="24"/>
        </w:rPr>
      </w:pPr>
      <w:r w:rsidRPr="00ED4FC9">
        <w:rPr>
          <w:sz w:val="24"/>
        </w:rPr>
        <w:t>Distance = 100 Meters</w:t>
      </w:r>
    </w:p>
    <w:p w14:paraId="33BE129E" w14:textId="77777777" w:rsidR="00ED4FC9" w:rsidRPr="00ED4FC9" w:rsidRDefault="00ED4FC9" w:rsidP="00ED4FC9">
      <w:pPr>
        <w:ind w:left="1080"/>
        <w:rPr>
          <w:sz w:val="24"/>
        </w:rPr>
      </w:pPr>
    </w:p>
    <w:sectPr w:rsidR="00ED4FC9" w:rsidRPr="00ED4FC9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6EF"/>
    <w:multiLevelType w:val="hybridMultilevel"/>
    <w:tmpl w:val="E96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5E4"/>
    <w:multiLevelType w:val="hybridMultilevel"/>
    <w:tmpl w:val="7922A17C"/>
    <w:lvl w:ilvl="0" w:tplc="8E90B2D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03A3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D288">
      <w:start w:val="6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8FDD0">
      <w:start w:val="65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466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21E5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A1D20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8E9B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4AC6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AF5CE1"/>
    <w:multiLevelType w:val="hybridMultilevel"/>
    <w:tmpl w:val="FF38C58E"/>
    <w:lvl w:ilvl="0" w:tplc="95AEA69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DE4CE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FEA15E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C3609C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DCEBC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8EE2CF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E7D7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4FE51E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57C96D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695D6707"/>
    <w:multiLevelType w:val="hybridMultilevel"/>
    <w:tmpl w:val="0B48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95770">
    <w:abstractNumId w:val="3"/>
  </w:num>
  <w:num w:numId="2" w16cid:durableId="1144077227">
    <w:abstractNumId w:val="2"/>
  </w:num>
  <w:num w:numId="3" w16cid:durableId="1213346289">
    <w:abstractNumId w:val="1"/>
  </w:num>
  <w:num w:numId="4" w16cid:durableId="206367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12"/>
    <w:rsid w:val="001679B8"/>
    <w:rsid w:val="002B1CF9"/>
    <w:rsid w:val="0038708D"/>
    <w:rsid w:val="003B4676"/>
    <w:rsid w:val="00456C60"/>
    <w:rsid w:val="004E491A"/>
    <w:rsid w:val="004E79DE"/>
    <w:rsid w:val="00572B0B"/>
    <w:rsid w:val="0061124E"/>
    <w:rsid w:val="00685CF8"/>
    <w:rsid w:val="006A22FF"/>
    <w:rsid w:val="006E1480"/>
    <w:rsid w:val="00711DCA"/>
    <w:rsid w:val="007377CF"/>
    <w:rsid w:val="007C3F23"/>
    <w:rsid w:val="008244A1"/>
    <w:rsid w:val="008C03B7"/>
    <w:rsid w:val="0097717C"/>
    <w:rsid w:val="009979D4"/>
    <w:rsid w:val="009D68C9"/>
    <w:rsid w:val="00A329E3"/>
    <w:rsid w:val="00BB0112"/>
    <w:rsid w:val="00C43EE0"/>
    <w:rsid w:val="00CD4CB1"/>
    <w:rsid w:val="00D778A8"/>
    <w:rsid w:val="00DB1929"/>
    <w:rsid w:val="00DB3F12"/>
    <w:rsid w:val="00ED4FC9"/>
    <w:rsid w:val="00F5176E"/>
    <w:rsid w:val="00F72655"/>
    <w:rsid w:val="00FA3CD0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E128E"/>
  <w15:docId w15:val="{DCEC9442-C218-433C-B5A3-48D24F8D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6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3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9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5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03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F37VMCUASEEK-872-38</_dlc_DocId>
    <_dlc_DocIdUrl xmlns="5e3a169e-af0f-4f4e-a104-3480f9231ac9">
      <Url>https://sharepoint.usafa.edu/academics/eleccompengineering/ece485/_layouts/DocIdRedir.aspx?ID=F37VMCUASEEK-872-38</Url>
      <Description>F37VMCUASEEK-872-38</Description>
    </_dlc_DocIdUrl>
    <_dlc_DocIdPersistId xmlns="5e3a169e-af0f-4f4e-a104-3480f9231a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FD719-59B2-4872-A09F-8F71C7D6D858}">
  <ds:schemaRefs>
    <ds:schemaRef ds:uri="http://schemas.microsoft.com/office/2006/metadata/properties"/>
    <ds:schemaRef ds:uri="5e3a169e-af0f-4f4e-a104-3480f9231ac9"/>
  </ds:schemaRefs>
</ds:datastoreItem>
</file>

<file path=customXml/itemProps2.xml><?xml version="1.0" encoding="utf-8"?>
<ds:datastoreItem xmlns:ds="http://schemas.openxmlformats.org/officeDocument/2006/customXml" ds:itemID="{B43FC5EA-FCA5-4E8E-B49E-75BA45F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9160E-A470-4161-A1B9-A60D46C3F8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5EDB31-F22A-492F-A2B3-C5D1C6F59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6</cp:revision>
  <cp:lastPrinted>2010-01-28T21:13:00Z</cp:lastPrinted>
  <dcterms:created xsi:type="dcterms:W3CDTF">2017-04-07T03:22:00Z</dcterms:created>
  <dcterms:modified xsi:type="dcterms:W3CDTF">2025-12-12T22:32:00Z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9a8f64e5-b7cc-46c0-97d0-8f75cb18e62e</vt:lpwstr>
  </property>
  <property fmtid="{D5CDD505-2E9C-101B-9397-08002B2CF9AE}" pid="4" name="Order">
    <vt:r8>3800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